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</w:t>
      </w:r>
      <w:r w:rsidR="008C5666">
        <w:rPr>
          <w:rFonts w:ascii="Times New Roman" w:hAnsi="Times New Roman" w:cs="Times New Roman"/>
          <w:sz w:val="28"/>
          <w:szCs w:val="28"/>
        </w:rPr>
        <w:t>Пермского края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BB30F5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пробыли в стране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выехали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е) палата, отделение и др. (в зависимости от того, как ведется учет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соответствующих организациях) в учреждениях социального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1) Лица, постоянно проживавшие в данном помещении и выехавшие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на срок до 1 года в командировку (в другой населенный пункт России или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, религиозного паломничества и т.п., переписывались по месту их постоянного жительства с отметкой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с ними члены их семей, переписывались по месту их нахождения.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5) Военнослужащие, проходившие военную службу по контракту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6) Военнослужащие, проходившие военную службу по призыву или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по контракту и проживавшие на закрытой территории, переписывались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совершении преступления, находившиеся под следствием, а также лица,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9) Лица, находившиеся в местах предварительного заключения,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отношении которых приговор вступил в силу, а также лица, отбывавшие наказание в местах лишения свободы, переписывались по месту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1 год и более на работу по контрактам c российскими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иностранными организациями (кроме иностранных граждан, работавших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Все перечисленные категории населения (кроме категории, указанной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Образцы форм переписных листов приведены в Приложении. Форма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анков переписных листов в электронной форме совпадают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с формой и текстом бланков переписных листов на бумажном носителе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о населении  обходили все помещения своего счетного участка, где проживало или могло жить население (включая нежилые помещения),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переписных листах. Запись сведений в переписные листы производилась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правильности переписи. Люди, пропущенные в ходе переписи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:rsidR="00250E9D" w:rsidRPr="004D487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t xml:space="preserve">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0EF" w:rsidRDefault="00F65EE1" w:rsidP="000F50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5EE1"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состав.</w:t>
      </w:r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r w:rsidR="000F50EF">
        <w:rPr>
          <w:rFonts w:ascii="Times New Roman" w:hAnsi="Times New Roman"/>
          <w:sz w:val="28"/>
          <w:szCs w:val="28"/>
        </w:rPr>
        <w:t xml:space="preserve">Данные о распределении населения по национальной принадлежности получены на основе ответов на вопрос 14 переписного листа формы Л «Ваша национальная принадлежность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>(по самоопределению в соответствии со ст. 26 Конституции РФ)»</w:t>
      </w:r>
      <w:r w:rsidR="00874334">
        <w:rPr>
          <w:rFonts w:ascii="Times New Roman" w:hAnsi="Times New Roman"/>
          <w:sz w:val="28"/>
          <w:szCs w:val="28"/>
        </w:rPr>
        <w:t xml:space="preserve">, </w:t>
      </w:r>
      <w:r w:rsidR="00874334" w:rsidRPr="00C64C01">
        <w:rPr>
          <w:rFonts w:ascii="Times New Roman" w:hAnsi="Times New Roman" w:cs="Times New Roman"/>
          <w:sz w:val="28"/>
          <w:szCs w:val="28"/>
          <w:lang w:eastAsia="ru-RU"/>
        </w:rPr>
        <w:t>указавшим соответствующую национальную принадлежность в качестве единственного или первого ответа.</w:t>
      </w:r>
      <w:r w:rsidR="008743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0EF">
        <w:rPr>
          <w:rFonts w:ascii="Times New Roman" w:hAnsi="Times New Roman"/>
          <w:sz w:val="28"/>
          <w:szCs w:val="28"/>
        </w:rPr>
        <w:t>При онлайн переписи респондент вносил ответ в поле в произвольной форме по самоопределению. Переписчики были обязаны задавать вопрос строго</w:t>
      </w:r>
      <w:r w:rsidR="00874334">
        <w:rPr>
          <w:rFonts w:ascii="Times New Roman" w:hAnsi="Times New Roman"/>
          <w:sz w:val="28"/>
          <w:szCs w:val="28"/>
        </w:rPr>
        <w:t xml:space="preserve"> </w:t>
      </w:r>
      <w:r w:rsidR="000F50EF">
        <w:rPr>
          <w:rFonts w:ascii="Times New Roman" w:hAnsi="Times New Roman"/>
          <w:sz w:val="28"/>
          <w:szCs w:val="28"/>
        </w:rPr>
        <w:t>в такой формулировке, в которой он записан в переписном листе,</w:t>
      </w:r>
      <w:r w:rsidR="00874334">
        <w:rPr>
          <w:rFonts w:ascii="Times New Roman" w:hAnsi="Times New Roman"/>
          <w:sz w:val="28"/>
          <w:szCs w:val="28"/>
        </w:rPr>
        <w:t xml:space="preserve"> </w:t>
      </w:r>
      <w:r w:rsidR="000F50EF">
        <w:rPr>
          <w:rFonts w:ascii="Times New Roman" w:hAnsi="Times New Roman"/>
          <w:sz w:val="28"/>
          <w:szCs w:val="28"/>
        </w:rPr>
        <w:t xml:space="preserve">и записывать ответ строго со слов </w:t>
      </w:r>
      <w:proofErr w:type="gramStart"/>
      <w:r w:rsidR="000F50EF">
        <w:rPr>
          <w:rFonts w:ascii="Times New Roman" w:hAnsi="Times New Roman"/>
          <w:sz w:val="28"/>
          <w:szCs w:val="28"/>
        </w:rPr>
        <w:t>опрашиваемого</w:t>
      </w:r>
      <w:proofErr w:type="gramEnd"/>
      <w:r w:rsidR="000F50EF">
        <w:rPr>
          <w:rFonts w:ascii="Times New Roman" w:hAnsi="Times New Roman"/>
          <w:sz w:val="28"/>
          <w:szCs w:val="28"/>
        </w:rPr>
        <w:t xml:space="preserve">. Национальную принадлежность детей до 14 лет, а также недееспособных людей называли родители (усыновители, опекуны, попечители или иные их законные представители). Если человек указывал не одну национальную принадлежность, в ответ вносилась каждая через любой разделитель (множественный ответ). Если опрашиваемый не указывал свою национальную принадлежность, он заполнял ответ одним из вариантов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 xml:space="preserve">на выбор: «Предпочитаю не отвечать», «Затрудняюсь ответить», «Не имею национальной принадлежности», «Нет сведений» (для отсутствующих </w:t>
      </w:r>
      <w:r w:rsidR="005A28E8">
        <w:rPr>
          <w:rFonts w:ascii="Times New Roman" w:hAnsi="Times New Roman"/>
          <w:sz w:val="28"/>
          <w:szCs w:val="28"/>
        </w:rPr>
        <w:br/>
      </w:r>
      <w:r w:rsidR="000F50EF">
        <w:rPr>
          <w:rFonts w:ascii="Times New Roman" w:hAnsi="Times New Roman"/>
          <w:sz w:val="28"/>
          <w:szCs w:val="28"/>
        </w:rPr>
        <w:t>во время переписи, если их национальная принадлежность неизвестна).</w:t>
      </w:r>
      <w:bookmarkStart w:id="0" w:name="_GoBack"/>
      <w:bookmarkEnd w:id="0"/>
    </w:p>
    <w:p w:rsidR="00B24E2E" w:rsidRDefault="000F50EF" w:rsidP="00B24E2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Национальный состав приведен согласно </w:t>
      </w:r>
      <w:proofErr w:type="spellStart"/>
      <w:r>
        <w:rPr>
          <w:rFonts w:ascii="Times New Roman" w:hAnsi="Times New Roman"/>
          <w:sz w:val="28"/>
          <w:szCs w:val="28"/>
        </w:rPr>
        <w:t>группировочным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категориям национальной принадлежности, сформированным на основе всех вариантов ответов населения </w:t>
      </w:r>
      <w:r w:rsidRPr="00352F09">
        <w:rPr>
          <w:rFonts w:ascii="Times New Roman" w:hAnsi="Times New Roman"/>
          <w:color w:val="000000"/>
          <w:sz w:val="28"/>
          <w:szCs w:val="28"/>
        </w:rPr>
        <w:t xml:space="preserve">Институтом этнологии и антропологии им. Н.Н. Миклухо-Маклая Российской академии наук (ИЭА РАН) </w:t>
      </w:r>
      <w:r>
        <w:rPr>
          <w:rFonts w:ascii="Times New Roman" w:hAnsi="Times New Roman"/>
          <w:sz w:val="28"/>
          <w:szCs w:val="28"/>
        </w:rPr>
        <w:t xml:space="preserve">и согласованным </w:t>
      </w:r>
      <w:r w:rsidRPr="00352F09">
        <w:rPr>
          <w:rFonts w:ascii="Times New Roman" w:hAnsi="Times New Roman"/>
          <w:color w:val="000000"/>
          <w:sz w:val="28"/>
          <w:szCs w:val="28"/>
        </w:rPr>
        <w:t xml:space="preserve">ФАДН России, </w:t>
      </w:r>
      <w:r>
        <w:rPr>
          <w:rFonts w:ascii="Times New Roman" w:hAnsi="Times New Roman"/>
          <w:color w:val="000000"/>
          <w:sz w:val="28"/>
          <w:szCs w:val="28"/>
        </w:rPr>
        <w:t xml:space="preserve">Росстатом, </w:t>
      </w:r>
      <w:r w:rsidRPr="00352F09">
        <w:rPr>
          <w:rFonts w:ascii="Times New Roman" w:hAnsi="Times New Roman"/>
          <w:color w:val="000000"/>
          <w:sz w:val="28"/>
          <w:szCs w:val="28"/>
        </w:rPr>
        <w:t>Администрацией Президента Российской Федерации, Правительством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2F09">
        <w:rPr>
          <w:rFonts w:ascii="Times New Roman" w:hAnsi="Times New Roman"/>
          <w:color w:val="000000"/>
          <w:sz w:val="28"/>
          <w:szCs w:val="28"/>
        </w:rPr>
        <w:t xml:space="preserve"> (протокол </w:t>
      </w:r>
      <w:r>
        <w:rPr>
          <w:rFonts w:ascii="Times New Roman" w:hAnsi="Times New Roman"/>
          <w:color w:val="000000"/>
          <w:sz w:val="28"/>
          <w:szCs w:val="28"/>
        </w:rPr>
        <w:t xml:space="preserve">совещания </w:t>
      </w:r>
      <w:r w:rsidRPr="00352F09">
        <w:rPr>
          <w:rFonts w:ascii="Times New Roman" w:hAnsi="Times New Roman"/>
          <w:color w:val="000000"/>
          <w:sz w:val="28"/>
          <w:szCs w:val="28"/>
        </w:rPr>
        <w:t>от 25 октября</w:t>
      </w:r>
      <w:proofErr w:type="gramEnd"/>
      <w:r w:rsidRPr="00352F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52F09">
        <w:rPr>
          <w:rFonts w:ascii="Times New Roman" w:hAnsi="Times New Roman"/>
          <w:color w:val="000000"/>
          <w:sz w:val="28"/>
          <w:szCs w:val="28"/>
        </w:rPr>
        <w:t>2022 г. № П-18)</w:t>
      </w:r>
      <w:r w:rsidR="006E10D0">
        <w:rPr>
          <w:rFonts w:ascii="Times New Roman" w:hAnsi="Times New Roman"/>
          <w:sz w:val="28"/>
          <w:szCs w:val="28"/>
        </w:rPr>
        <w:t>.</w:t>
      </w:r>
    </w:p>
    <w:p w:rsidR="00B80C47" w:rsidRPr="00F65EE1" w:rsidRDefault="00B80C47" w:rsidP="00B80C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C47"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="00FE3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Нет национальной принадлежности» </w:t>
      </w:r>
      <w:r w:rsidRPr="00B80C47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Pr="00FE3D65">
        <w:rPr>
          <w:rFonts w:ascii="Times New Roman" w:hAnsi="Times New Roman" w:cs="Times New Roman"/>
          <w:sz w:val="28"/>
          <w:szCs w:val="28"/>
        </w:rPr>
        <w:t xml:space="preserve">следующие ответы: без национальности, без нации,  без национальной принадлежности, не имею национальной принадлежности, нет, никакая </w:t>
      </w:r>
      <w:r w:rsidR="00FE3D65" w:rsidRPr="00FE3D65">
        <w:rPr>
          <w:rFonts w:ascii="Times New Roman" w:hAnsi="Times New Roman" w:cs="Times New Roman"/>
          <w:sz w:val="28"/>
          <w:szCs w:val="28"/>
        </w:rPr>
        <w:t>национальность, отсутствует</w:t>
      </w:r>
      <w:r w:rsidRPr="00FE3D65">
        <w:rPr>
          <w:rFonts w:ascii="Times New Roman" w:hAnsi="Times New Roman" w:cs="Times New Roman"/>
          <w:sz w:val="28"/>
          <w:szCs w:val="28"/>
        </w:rPr>
        <w:t>.</w:t>
      </w:r>
    </w:p>
    <w:p w:rsidR="00B80C47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C47">
        <w:rPr>
          <w:rFonts w:ascii="Times New Roman" w:hAnsi="Times New Roman" w:cs="Times New Roman"/>
          <w:sz w:val="28"/>
          <w:szCs w:val="28"/>
        </w:rPr>
        <w:t>В группу «Лица, в переписных листах которых не указана национальная принадлежность»</w:t>
      </w:r>
      <w:r w:rsidR="00B80C47" w:rsidRPr="00B80C47">
        <w:rPr>
          <w:rFonts w:ascii="Times New Roman" w:hAnsi="Times New Roman" w:cs="Times New Roman"/>
          <w:sz w:val="28"/>
          <w:szCs w:val="28"/>
        </w:rPr>
        <w:t xml:space="preserve"> включены следующие ответы</w:t>
      </w:r>
      <w:r w:rsidRPr="00B80C47">
        <w:rPr>
          <w:rFonts w:ascii="Times New Roman" w:hAnsi="Times New Roman" w:cs="Times New Roman"/>
          <w:sz w:val="28"/>
          <w:szCs w:val="28"/>
        </w:rPr>
        <w:t xml:space="preserve">: </w:t>
      </w:r>
      <w:r w:rsidR="00B80C47" w:rsidRPr="00B80C47">
        <w:rPr>
          <w:rFonts w:ascii="Times New Roman" w:hAnsi="Times New Roman" w:cs="Times New Roman"/>
          <w:sz w:val="28"/>
          <w:szCs w:val="28"/>
        </w:rPr>
        <w:t xml:space="preserve">неизвестно, нет сведений (как правило, указывалось при заполнении переписных листов </w:t>
      </w:r>
      <w:r w:rsidR="00B80C47" w:rsidRPr="00B80C47">
        <w:rPr>
          <w:rFonts w:ascii="Times New Roman" w:hAnsi="Times New Roman" w:cs="Times New Roman"/>
          <w:sz w:val="28"/>
          <w:szCs w:val="28"/>
        </w:rPr>
        <w:lastRenderedPageBreak/>
        <w:t xml:space="preserve">по административным данным, если респондентов не застали дома или они отказались отвечать на вопросы переписи), затрудняюсь ответить, не знаю, не определились, не понимаю, отказ от ответа, предпочитаю не отвечать. </w:t>
      </w:r>
      <w:proofErr w:type="gramEnd"/>
    </w:p>
    <w:p w:rsidR="00FE3D65" w:rsidRPr="00B80C47" w:rsidRDefault="00FE3D65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Негативные ответы, включенные в категории «Нет национальной принадлежности» и </w:t>
      </w:r>
      <w:r w:rsidRPr="00B80C47">
        <w:rPr>
          <w:rFonts w:ascii="Times New Roman" w:hAnsi="Times New Roman" w:cs="Times New Roman"/>
          <w:sz w:val="28"/>
          <w:szCs w:val="28"/>
        </w:rPr>
        <w:t>«Лица, в переписных листах которых не указана национальная принадлежность»</w:t>
      </w:r>
      <w:r>
        <w:rPr>
          <w:rFonts w:ascii="Times New Roman" w:hAnsi="Times New Roman" w:cs="Times New Roman"/>
          <w:sz w:val="28"/>
          <w:szCs w:val="28"/>
        </w:rPr>
        <w:t xml:space="preserve">, учитывались только при отсутствии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респондента содержательных ответов, входящих в состав любых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категорий. Если у респондента имелось несколько негативных ответов, то учитывался только один из них, указанный первым.</w:t>
      </w:r>
    </w:p>
    <w:p w:rsidR="00F65EE1" w:rsidRPr="00F65EE1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b/>
          <w:sz w:val="28"/>
          <w:szCs w:val="28"/>
        </w:rPr>
        <w:t>Владение языками.</w:t>
      </w:r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EE1">
        <w:rPr>
          <w:rFonts w:ascii="Times New Roman" w:hAnsi="Times New Roman" w:cs="Times New Roman"/>
          <w:sz w:val="28"/>
          <w:szCs w:val="28"/>
        </w:rPr>
        <w:t>Сведения о владении языками</w:t>
      </w:r>
      <w:r w:rsidR="00FE3D65">
        <w:rPr>
          <w:rFonts w:ascii="Times New Roman" w:hAnsi="Times New Roman" w:cs="Times New Roman"/>
          <w:sz w:val="28"/>
          <w:szCs w:val="28"/>
        </w:rPr>
        <w:t xml:space="preserve"> и их использовании в повседневной жизни</w:t>
      </w:r>
      <w:r w:rsidRPr="00F65EE1">
        <w:rPr>
          <w:rFonts w:ascii="Times New Roman" w:hAnsi="Times New Roman" w:cs="Times New Roman"/>
          <w:sz w:val="28"/>
          <w:szCs w:val="28"/>
        </w:rPr>
        <w:t xml:space="preserve"> получены на основе ответ</w:t>
      </w:r>
      <w:r w:rsidR="00847465">
        <w:rPr>
          <w:rFonts w:ascii="Times New Roman" w:hAnsi="Times New Roman" w:cs="Times New Roman"/>
          <w:sz w:val="28"/>
          <w:szCs w:val="28"/>
        </w:rPr>
        <w:t xml:space="preserve">ов на вопросы </w:t>
      </w:r>
      <w:r w:rsidR="004D4871">
        <w:rPr>
          <w:rFonts w:ascii="Times New Roman" w:hAnsi="Times New Roman" w:cs="Times New Roman"/>
          <w:sz w:val="28"/>
          <w:szCs w:val="28"/>
        </w:rPr>
        <w:t>10</w:t>
      </w:r>
      <w:r w:rsidR="00FE3D65">
        <w:rPr>
          <w:rFonts w:ascii="Times New Roman" w:hAnsi="Times New Roman" w:cs="Times New Roman"/>
          <w:sz w:val="28"/>
          <w:szCs w:val="28"/>
        </w:rPr>
        <w:t xml:space="preserve"> «Владеете ли Вы русским языком?», 10.1 «Используете ли Вы его в повседневной жизни?», </w:t>
      </w:r>
      <w:r w:rsidR="004D4871">
        <w:rPr>
          <w:rFonts w:ascii="Times New Roman" w:hAnsi="Times New Roman" w:cs="Times New Roman"/>
          <w:sz w:val="28"/>
          <w:szCs w:val="28"/>
        </w:rPr>
        <w:t>11</w:t>
      </w:r>
      <w:r w:rsidR="00FE3D65">
        <w:rPr>
          <w:rFonts w:ascii="Times New Roman" w:hAnsi="Times New Roman" w:cs="Times New Roman"/>
          <w:sz w:val="28"/>
          <w:szCs w:val="28"/>
        </w:rPr>
        <w:t xml:space="preserve"> «Какими иными языками Вы владеете?» и 11.1 «Какие из них используете в повседневной жизни?» </w:t>
      </w:r>
      <w:r w:rsidR="00847465">
        <w:rPr>
          <w:rFonts w:ascii="Times New Roman" w:hAnsi="Times New Roman" w:cs="Times New Roman"/>
          <w:sz w:val="28"/>
          <w:szCs w:val="28"/>
        </w:rPr>
        <w:t>перепис</w:t>
      </w:r>
      <w:r w:rsidRPr="00F65EE1">
        <w:rPr>
          <w:rFonts w:ascii="Times New Roman" w:hAnsi="Times New Roman" w:cs="Times New Roman"/>
          <w:sz w:val="28"/>
          <w:szCs w:val="28"/>
        </w:rPr>
        <w:t>н</w:t>
      </w:r>
      <w:r w:rsidR="00FE3D65">
        <w:rPr>
          <w:rFonts w:ascii="Times New Roman" w:hAnsi="Times New Roman" w:cs="Times New Roman"/>
          <w:sz w:val="28"/>
          <w:szCs w:val="28"/>
        </w:rPr>
        <w:t>ых</w:t>
      </w:r>
      <w:r w:rsidRPr="00F65EE1">
        <w:rPr>
          <w:rFonts w:ascii="Times New Roman" w:hAnsi="Times New Roman" w:cs="Times New Roman"/>
          <w:sz w:val="28"/>
          <w:szCs w:val="28"/>
        </w:rPr>
        <w:t xml:space="preserve"> лист</w:t>
      </w:r>
      <w:r w:rsidR="00FE3D65">
        <w:rPr>
          <w:rFonts w:ascii="Times New Roman" w:hAnsi="Times New Roman" w:cs="Times New Roman"/>
          <w:sz w:val="28"/>
          <w:szCs w:val="28"/>
        </w:rPr>
        <w:t>ов</w:t>
      </w:r>
      <w:r w:rsidRPr="00F65EE1">
        <w:rPr>
          <w:rFonts w:ascii="Times New Roman" w:hAnsi="Times New Roman" w:cs="Times New Roman"/>
          <w:sz w:val="28"/>
          <w:szCs w:val="28"/>
        </w:rPr>
        <w:t xml:space="preserve"> формы Л. Владение языком означает умение говорить, читать и писать или только говорить</w:t>
      </w:r>
      <w:proofErr w:type="gramEnd"/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F65EE1">
        <w:rPr>
          <w:rFonts w:ascii="Times New Roman" w:hAnsi="Times New Roman" w:cs="Times New Roman"/>
          <w:sz w:val="28"/>
          <w:szCs w:val="28"/>
        </w:rPr>
        <w:t>на данном языке. Кроме владе</w:t>
      </w:r>
      <w:r w:rsidR="00847465">
        <w:rPr>
          <w:rFonts w:ascii="Times New Roman" w:hAnsi="Times New Roman" w:cs="Times New Roman"/>
          <w:sz w:val="28"/>
          <w:szCs w:val="28"/>
        </w:rPr>
        <w:t>ния государственным языком стра</w:t>
      </w:r>
      <w:r w:rsidRPr="00F65EE1">
        <w:rPr>
          <w:rFonts w:ascii="Times New Roman" w:hAnsi="Times New Roman" w:cs="Times New Roman"/>
          <w:sz w:val="28"/>
          <w:szCs w:val="28"/>
        </w:rPr>
        <w:t xml:space="preserve">ны – русским языком (вопрос </w:t>
      </w:r>
      <w:r w:rsidR="004D4871">
        <w:rPr>
          <w:rFonts w:ascii="Times New Roman" w:hAnsi="Times New Roman" w:cs="Times New Roman"/>
          <w:sz w:val="28"/>
          <w:szCs w:val="28"/>
        </w:rPr>
        <w:t>10</w:t>
      </w:r>
      <w:r w:rsidRPr="00F65EE1">
        <w:rPr>
          <w:rFonts w:ascii="Times New Roman" w:hAnsi="Times New Roman" w:cs="Times New Roman"/>
          <w:sz w:val="28"/>
          <w:szCs w:val="28"/>
        </w:rPr>
        <w:t xml:space="preserve">), каждый человек мог указать владение еще тремя языками и языком жестов (вопрос </w:t>
      </w:r>
      <w:r w:rsidR="004D4871">
        <w:rPr>
          <w:rFonts w:ascii="Times New Roman" w:hAnsi="Times New Roman" w:cs="Times New Roman"/>
          <w:sz w:val="28"/>
          <w:szCs w:val="28"/>
        </w:rPr>
        <w:t>11</w:t>
      </w:r>
      <w:r w:rsidRPr="00F65EE1">
        <w:rPr>
          <w:rFonts w:ascii="Times New Roman" w:hAnsi="Times New Roman" w:cs="Times New Roman"/>
          <w:sz w:val="28"/>
          <w:szCs w:val="28"/>
        </w:rPr>
        <w:t>). Для лиц,</w:t>
      </w:r>
      <w:r w:rsidR="00847465">
        <w:rPr>
          <w:rFonts w:ascii="Times New Roman" w:hAnsi="Times New Roman" w:cs="Times New Roman"/>
          <w:sz w:val="28"/>
          <w:szCs w:val="28"/>
        </w:rPr>
        <w:t xml:space="preserve"> владеющих четырьмя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="00847465">
        <w:rPr>
          <w:rFonts w:ascii="Times New Roman" w:hAnsi="Times New Roman" w:cs="Times New Roman"/>
          <w:sz w:val="28"/>
          <w:szCs w:val="28"/>
        </w:rPr>
        <w:t>и более язы</w:t>
      </w:r>
      <w:r w:rsidRPr="00F65EE1">
        <w:rPr>
          <w:rFonts w:ascii="Times New Roman" w:hAnsi="Times New Roman" w:cs="Times New Roman"/>
          <w:sz w:val="28"/>
          <w:szCs w:val="28"/>
        </w:rPr>
        <w:t>ками (кроме русского, а также языка жестов) указывались любые три из них по выбору опрашиваемого.</w:t>
      </w:r>
    </w:p>
    <w:p w:rsidR="00020312" w:rsidRDefault="00F65EE1" w:rsidP="00F65E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1">
        <w:rPr>
          <w:rFonts w:ascii="Times New Roman" w:hAnsi="Times New Roman" w:cs="Times New Roman"/>
          <w:b/>
          <w:sz w:val="28"/>
          <w:szCs w:val="28"/>
        </w:rPr>
        <w:t>Родной язык.</w:t>
      </w:r>
      <w:r w:rsidRPr="00F65EE1">
        <w:rPr>
          <w:rFonts w:ascii="Times New Roman" w:hAnsi="Times New Roman" w:cs="Times New Roman"/>
          <w:sz w:val="28"/>
          <w:szCs w:val="28"/>
        </w:rPr>
        <w:t xml:space="preserve"> Сведения о родном языке получены на основе ответов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F65EE1">
        <w:rPr>
          <w:rFonts w:ascii="Times New Roman" w:hAnsi="Times New Roman" w:cs="Times New Roman"/>
          <w:sz w:val="28"/>
          <w:szCs w:val="28"/>
        </w:rPr>
        <w:t>на в</w:t>
      </w:r>
      <w:r w:rsidR="00847465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4D4871">
        <w:rPr>
          <w:rFonts w:ascii="Times New Roman" w:hAnsi="Times New Roman" w:cs="Times New Roman"/>
          <w:sz w:val="28"/>
          <w:szCs w:val="28"/>
        </w:rPr>
        <w:t>12</w:t>
      </w:r>
      <w:r w:rsidR="00847465">
        <w:rPr>
          <w:rFonts w:ascii="Times New Roman" w:hAnsi="Times New Roman" w:cs="Times New Roman"/>
          <w:sz w:val="28"/>
          <w:szCs w:val="28"/>
        </w:rPr>
        <w:t xml:space="preserve"> </w:t>
      </w:r>
      <w:r w:rsidR="00FE3D65">
        <w:rPr>
          <w:rFonts w:ascii="Times New Roman" w:hAnsi="Times New Roman" w:cs="Times New Roman"/>
          <w:sz w:val="28"/>
          <w:szCs w:val="28"/>
        </w:rPr>
        <w:t xml:space="preserve">«Ваш родной язык» </w:t>
      </w:r>
      <w:r w:rsidR="00847465">
        <w:rPr>
          <w:rFonts w:ascii="Times New Roman" w:hAnsi="Times New Roman" w:cs="Times New Roman"/>
          <w:sz w:val="28"/>
          <w:szCs w:val="28"/>
        </w:rPr>
        <w:t>переписн</w:t>
      </w:r>
      <w:r w:rsidR="00FE3D65">
        <w:rPr>
          <w:rFonts w:ascii="Times New Roman" w:hAnsi="Times New Roman" w:cs="Times New Roman"/>
          <w:sz w:val="28"/>
          <w:szCs w:val="28"/>
        </w:rPr>
        <w:t>ых</w:t>
      </w:r>
      <w:r w:rsidR="00847465">
        <w:rPr>
          <w:rFonts w:ascii="Times New Roman" w:hAnsi="Times New Roman" w:cs="Times New Roman"/>
          <w:sz w:val="28"/>
          <w:szCs w:val="28"/>
        </w:rPr>
        <w:t xml:space="preserve"> лист</w:t>
      </w:r>
      <w:r w:rsidR="00FE3D65">
        <w:rPr>
          <w:rFonts w:ascii="Times New Roman" w:hAnsi="Times New Roman" w:cs="Times New Roman"/>
          <w:sz w:val="28"/>
          <w:szCs w:val="28"/>
        </w:rPr>
        <w:t>ов</w:t>
      </w:r>
      <w:r w:rsidR="00847465">
        <w:rPr>
          <w:rFonts w:ascii="Times New Roman" w:hAnsi="Times New Roman" w:cs="Times New Roman"/>
          <w:sz w:val="28"/>
          <w:szCs w:val="28"/>
        </w:rPr>
        <w:t xml:space="preserve"> фор</w:t>
      </w:r>
      <w:r w:rsidRPr="00F65EE1">
        <w:rPr>
          <w:rFonts w:ascii="Times New Roman" w:hAnsi="Times New Roman" w:cs="Times New Roman"/>
          <w:sz w:val="28"/>
          <w:szCs w:val="28"/>
        </w:rPr>
        <w:t xml:space="preserve">мы Л. </w:t>
      </w:r>
      <w:r w:rsidR="00FE3D65">
        <w:rPr>
          <w:rFonts w:ascii="Times New Roman" w:hAnsi="Times New Roman" w:cs="Times New Roman"/>
          <w:sz w:val="28"/>
          <w:szCs w:val="28"/>
        </w:rPr>
        <w:t>При указании</w:t>
      </w:r>
      <w:r w:rsidR="00847465">
        <w:rPr>
          <w:rFonts w:ascii="Times New Roman" w:hAnsi="Times New Roman" w:cs="Times New Roman"/>
          <w:sz w:val="28"/>
          <w:szCs w:val="28"/>
        </w:rPr>
        <w:t xml:space="preserve"> дв</w:t>
      </w:r>
      <w:r w:rsidR="00FE3D65">
        <w:rPr>
          <w:rFonts w:ascii="Times New Roman" w:hAnsi="Times New Roman" w:cs="Times New Roman"/>
          <w:sz w:val="28"/>
          <w:szCs w:val="28"/>
        </w:rPr>
        <w:t>ух</w:t>
      </w:r>
      <w:r w:rsidR="00847465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FE3D65">
        <w:rPr>
          <w:rFonts w:ascii="Times New Roman" w:hAnsi="Times New Roman" w:cs="Times New Roman"/>
          <w:sz w:val="28"/>
          <w:szCs w:val="28"/>
        </w:rPr>
        <w:t xml:space="preserve"> родных</w:t>
      </w:r>
      <w:r w:rsidR="00847465">
        <w:rPr>
          <w:rFonts w:ascii="Times New Roman" w:hAnsi="Times New Roman" w:cs="Times New Roman"/>
          <w:sz w:val="28"/>
          <w:szCs w:val="28"/>
        </w:rPr>
        <w:t xml:space="preserve"> языка, </w:t>
      </w:r>
      <w:r w:rsidR="00FE3D65">
        <w:rPr>
          <w:rFonts w:ascii="Times New Roman" w:hAnsi="Times New Roman" w:cs="Times New Roman"/>
          <w:sz w:val="28"/>
          <w:szCs w:val="28"/>
        </w:rPr>
        <w:t>учитывались</w:t>
      </w:r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r w:rsidR="00FE3D65">
        <w:rPr>
          <w:rFonts w:ascii="Times New Roman" w:hAnsi="Times New Roman" w:cs="Times New Roman"/>
          <w:sz w:val="28"/>
          <w:szCs w:val="28"/>
        </w:rPr>
        <w:t xml:space="preserve">все ответы. </w:t>
      </w:r>
    </w:p>
    <w:p w:rsidR="00CC711E" w:rsidRPr="00CF5F99" w:rsidRDefault="00F65EE1" w:rsidP="006E10D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F65EE1">
        <w:rPr>
          <w:rFonts w:ascii="Times New Roman" w:hAnsi="Times New Roman" w:cs="Times New Roman"/>
          <w:sz w:val="28"/>
          <w:szCs w:val="28"/>
        </w:rPr>
        <w:t xml:space="preserve">Список языков для характеристики населения </w:t>
      </w:r>
      <w:r w:rsidR="00F1340B" w:rsidRPr="00F65EE1">
        <w:rPr>
          <w:rFonts w:ascii="Times New Roman" w:hAnsi="Times New Roman" w:cs="Times New Roman"/>
          <w:sz w:val="28"/>
          <w:szCs w:val="28"/>
        </w:rPr>
        <w:t>по</w:t>
      </w:r>
      <w:r w:rsidR="00F1340B">
        <w:rPr>
          <w:rFonts w:ascii="Times New Roman" w:hAnsi="Times New Roman" w:cs="Times New Roman"/>
          <w:sz w:val="28"/>
          <w:szCs w:val="28"/>
        </w:rPr>
        <w:t xml:space="preserve"> родному языку,</w:t>
      </w:r>
      <w:r w:rsidRPr="00F65EE1">
        <w:rPr>
          <w:rFonts w:ascii="Times New Roman" w:hAnsi="Times New Roman" w:cs="Times New Roman"/>
          <w:sz w:val="28"/>
          <w:szCs w:val="28"/>
        </w:rPr>
        <w:t xml:space="preserve"> владению </w:t>
      </w:r>
      <w:r w:rsidR="00F1340B">
        <w:rPr>
          <w:rFonts w:ascii="Times New Roman" w:hAnsi="Times New Roman" w:cs="Times New Roman"/>
          <w:sz w:val="28"/>
          <w:szCs w:val="28"/>
        </w:rPr>
        <w:t>и использованию языков</w:t>
      </w:r>
      <w:r w:rsidRPr="00F65EE1">
        <w:rPr>
          <w:rFonts w:ascii="Times New Roman" w:hAnsi="Times New Roman" w:cs="Times New Roman"/>
          <w:sz w:val="28"/>
          <w:szCs w:val="28"/>
        </w:rPr>
        <w:t xml:space="preserve"> и </w:t>
      </w:r>
      <w:r w:rsidR="00847465">
        <w:rPr>
          <w:rFonts w:ascii="Times New Roman" w:hAnsi="Times New Roman" w:cs="Times New Roman"/>
          <w:sz w:val="28"/>
          <w:szCs w:val="28"/>
        </w:rPr>
        <w:t>представляет со</w:t>
      </w:r>
      <w:r w:rsidRPr="00F65EE1">
        <w:rPr>
          <w:rFonts w:ascii="Times New Roman" w:hAnsi="Times New Roman" w:cs="Times New Roman"/>
          <w:sz w:val="28"/>
          <w:szCs w:val="28"/>
        </w:rPr>
        <w:t xml:space="preserve">бой </w:t>
      </w:r>
      <w:proofErr w:type="spellStart"/>
      <w:r w:rsidRPr="00F65EE1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F65EE1">
        <w:rPr>
          <w:rFonts w:ascii="Times New Roman" w:hAnsi="Times New Roman" w:cs="Times New Roman"/>
          <w:sz w:val="28"/>
          <w:szCs w:val="28"/>
        </w:rPr>
        <w:t xml:space="preserve"> </w:t>
      </w:r>
      <w:r w:rsidRPr="00F1340B">
        <w:rPr>
          <w:rFonts w:ascii="Times New Roman" w:hAnsi="Times New Roman" w:cs="Times New Roman"/>
          <w:sz w:val="28"/>
          <w:szCs w:val="28"/>
        </w:rPr>
        <w:t>категории, подготовленные</w:t>
      </w:r>
      <w:r w:rsidR="004D4871" w:rsidRPr="00F1340B">
        <w:rPr>
          <w:rFonts w:ascii="Times New Roman" w:hAnsi="Times New Roman" w:cs="Times New Roman"/>
          <w:sz w:val="28"/>
          <w:szCs w:val="28"/>
        </w:rPr>
        <w:t xml:space="preserve"> на основе всех вариантов ответов населения</w:t>
      </w:r>
      <w:r w:rsidRPr="00F1340B">
        <w:rPr>
          <w:rFonts w:ascii="Times New Roman" w:hAnsi="Times New Roman" w:cs="Times New Roman"/>
          <w:sz w:val="28"/>
          <w:szCs w:val="28"/>
        </w:rPr>
        <w:t xml:space="preserve"> ИЭА РАН</w:t>
      </w:r>
    </w:p>
    <w:p w:rsidR="0028628C" w:rsidRDefault="00EE5D00" w:rsidP="005A28E8">
      <w:pPr>
        <w:ind w:firstLine="709"/>
        <w:jc w:val="both"/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</w:t>
      </w:r>
      <w:r w:rsidR="00CE755D">
        <w:rPr>
          <w:rFonts w:ascii="Times New Roman" w:hAnsi="Times New Roman" w:cs="Times New Roman"/>
          <w:sz w:val="28"/>
          <w:szCs w:val="28"/>
        </w:rPr>
        <w:t>таблицах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входить как городские, так и сельские населенные пункты, а в состав сельских поселений – поселки городского типа.</w:t>
      </w:r>
    </w:p>
    <w:p w:rsidR="0028628C" w:rsidRDefault="0028628C"/>
    <w:p w:rsidR="0028628C" w:rsidRDefault="0028628C"/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0A" w:rsidRDefault="00832E0A" w:rsidP="0059770F">
      <w:pPr>
        <w:spacing w:after="0" w:line="240" w:lineRule="auto"/>
      </w:pPr>
      <w:r>
        <w:separator/>
      </w:r>
    </w:p>
  </w:endnote>
  <w:endnote w:type="continuationSeparator" w:id="0">
    <w:p w:rsidR="00832E0A" w:rsidRDefault="00832E0A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0A" w:rsidRDefault="00832E0A" w:rsidP="0059770F">
      <w:pPr>
        <w:spacing w:after="0" w:line="240" w:lineRule="auto"/>
      </w:pPr>
      <w:r>
        <w:separator/>
      </w:r>
    </w:p>
  </w:footnote>
  <w:footnote w:type="continuationSeparator" w:id="0">
    <w:p w:rsidR="00832E0A" w:rsidRDefault="00832E0A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B24E2E" w:rsidRDefault="00B24E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334">
          <w:rPr>
            <w:noProof/>
          </w:rPr>
          <w:t>8</w:t>
        </w:r>
        <w:r>
          <w:fldChar w:fldCharType="end"/>
        </w:r>
      </w:p>
    </w:sdtContent>
  </w:sdt>
  <w:p w:rsidR="00B24E2E" w:rsidRDefault="00B24E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0312"/>
    <w:rsid w:val="000257C8"/>
    <w:rsid w:val="00072E63"/>
    <w:rsid w:val="000801A3"/>
    <w:rsid w:val="000A0266"/>
    <w:rsid w:val="000C017B"/>
    <w:rsid w:val="000C16A0"/>
    <w:rsid w:val="000C3447"/>
    <w:rsid w:val="000C696A"/>
    <w:rsid w:val="000F50EF"/>
    <w:rsid w:val="00123107"/>
    <w:rsid w:val="0019647F"/>
    <w:rsid w:val="001E21E3"/>
    <w:rsid w:val="001F0270"/>
    <w:rsid w:val="001F5189"/>
    <w:rsid w:val="00205BAB"/>
    <w:rsid w:val="002162A0"/>
    <w:rsid w:val="00250E9D"/>
    <w:rsid w:val="00252B3C"/>
    <w:rsid w:val="00271A85"/>
    <w:rsid w:val="0028628C"/>
    <w:rsid w:val="002C7AB1"/>
    <w:rsid w:val="002F3BA4"/>
    <w:rsid w:val="00342C8A"/>
    <w:rsid w:val="00343D93"/>
    <w:rsid w:val="00351037"/>
    <w:rsid w:val="00351897"/>
    <w:rsid w:val="00392F09"/>
    <w:rsid w:val="003938EE"/>
    <w:rsid w:val="003E1FEB"/>
    <w:rsid w:val="003E7E39"/>
    <w:rsid w:val="003F2940"/>
    <w:rsid w:val="004D25AB"/>
    <w:rsid w:val="004D4871"/>
    <w:rsid w:val="004D4CF9"/>
    <w:rsid w:val="004E5DD3"/>
    <w:rsid w:val="00503347"/>
    <w:rsid w:val="00503EFA"/>
    <w:rsid w:val="00521CF9"/>
    <w:rsid w:val="00571A88"/>
    <w:rsid w:val="005779DD"/>
    <w:rsid w:val="0058351E"/>
    <w:rsid w:val="0059770F"/>
    <w:rsid w:val="005A28E8"/>
    <w:rsid w:val="00613FFD"/>
    <w:rsid w:val="00696135"/>
    <w:rsid w:val="006D4766"/>
    <w:rsid w:val="006E10D0"/>
    <w:rsid w:val="006E6434"/>
    <w:rsid w:val="00700FC7"/>
    <w:rsid w:val="00725FE7"/>
    <w:rsid w:val="00735981"/>
    <w:rsid w:val="00751C4E"/>
    <w:rsid w:val="007A5445"/>
    <w:rsid w:val="007C4E1B"/>
    <w:rsid w:val="00807A37"/>
    <w:rsid w:val="0082414B"/>
    <w:rsid w:val="00830C1C"/>
    <w:rsid w:val="008311CE"/>
    <w:rsid w:val="00832E0A"/>
    <w:rsid w:val="0084088C"/>
    <w:rsid w:val="00847465"/>
    <w:rsid w:val="0085332F"/>
    <w:rsid w:val="00862258"/>
    <w:rsid w:val="00874334"/>
    <w:rsid w:val="008A767A"/>
    <w:rsid w:val="008C5666"/>
    <w:rsid w:val="008E4999"/>
    <w:rsid w:val="00956162"/>
    <w:rsid w:val="00957437"/>
    <w:rsid w:val="00964788"/>
    <w:rsid w:val="009945E7"/>
    <w:rsid w:val="009B7E26"/>
    <w:rsid w:val="009C76CA"/>
    <w:rsid w:val="009D18D9"/>
    <w:rsid w:val="009E1E9D"/>
    <w:rsid w:val="009F12AA"/>
    <w:rsid w:val="00A72CA1"/>
    <w:rsid w:val="00A75B4C"/>
    <w:rsid w:val="00A87AF3"/>
    <w:rsid w:val="00AE0729"/>
    <w:rsid w:val="00B034DD"/>
    <w:rsid w:val="00B24E2E"/>
    <w:rsid w:val="00B31CD3"/>
    <w:rsid w:val="00B80C47"/>
    <w:rsid w:val="00BB2F90"/>
    <w:rsid w:val="00BB30F5"/>
    <w:rsid w:val="00BE5976"/>
    <w:rsid w:val="00BF2E35"/>
    <w:rsid w:val="00C14373"/>
    <w:rsid w:val="00C35D7E"/>
    <w:rsid w:val="00C442F5"/>
    <w:rsid w:val="00C479AD"/>
    <w:rsid w:val="00C62B0E"/>
    <w:rsid w:val="00CC711E"/>
    <w:rsid w:val="00CD01B3"/>
    <w:rsid w:val="00CE755D"/>
    <w:rsid w:val="00CF5F99"/>
    <w:rsid w:val="00D2031D"/>
    <w:rsid w:val="00D47DA7"/>
    <w:rsid w:val="00D948E1"/>
    <w:rsid w:val="00DD1148"/>
    <w:rsid w:val="00DF3FFD"/>
    <w:rsid w:val="00E558DE"/>
    <w:rsid w:val="00E57175"/>
    <w:rsid w:val="00E62B29"/>
    <w:rsid w:val="00E67B60"/>
    <w:rsid w:val="00EB31E9"/>
    <w:rsid w:val="00EE5D00"/>
    <w:rsid w:val="00F1340B"/>
    <w:rsid w:val="00F14512"/>
    <w:rsid w:val="00F24B1C"/>
    <w:rsid w:val="00F42B48"/>
    <w:rsid w:val="00F536CA"/>
    <w:rsid w:val="00F62230"/>
    <w:rsid w:val="00F64B2E"/>
    <w:rsid w:val="00F65EE1"/>
    <w:rsid w:val="00FA3027"/>
    <w:rsid w:val="00FD0EFC"/>
    <w:rsid w:val="00FE3D6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7C4E1B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7C4E1B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Чазова Елена Александровна</cp:lastModifiedBy>
  <cp:revision>5</cp:revision>
  <cp:lastPrinted>2022-05-30T15:39:00Z</cp:lastPrinted>
  <dcterms:created xsi:type="dcterms:W3CDTF">2022-12-30T11:20:00Z</dcterms:created>
  <dcterms:modified xsi:type="dcterms:W3CDTF">2023-03-13T11:19:00Z</dcterms:modified>
</cp:coreProperties>
</file>